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BD886" w14:textId="77777777" w:rsidR="00D02F60" w:rsidRDefault="00D02F60" w:rsidP="00D02F60">
      <w:pPr>
        <w:jc w:val="center"/>
        <w:rPr>
          <w:rFonts w:ascii="Gill Sans MT" w:hAnsi="Gill Sans MT"/>
          <w:sz w:val="32"/>
          <w:szCs w:val="32"/>
        </w:rPr>
      </w:pPr>
      <w:bookmarkStart w:id="0" w:name="_GoBack"/>
      <w:bookmarkEnd w:id="0"/>
    </w:p>
    <w:p w14:paraId="09BE68EC" w14:textId="77777777" w:rsidR="00D02F60" w:rsidRDefault="00D02F60" w:rsidP="00D02F60">
      <w:pPr>
        <w:jc w:val="center"/>
        <w:rPr>
          <w:rFonts w:ascii="Gill Sans MT" w:hAnsi="Gill Sans MT"/>
          <w:sz w:val="32"/>
          <w:szCs w:val="32"/>
        </w:rPr>
      </w:pPr>
    </w:p>
    <w:p w14:paraId="68CBC9D9" w14:textId="77777777" w:rsidR="00D02F60" w:rsidRDefault="00D02F60" w:rsidP="00D02F60">
      <w:pPr>
        <w:jc w:val="center"/>
        <w:rPr>
          <w:rFonts w:ascii="Gill Sans MT" w:hAnsi="Gill Sans MT"/>
          <w:sz w:val="32"/>
          <w:szCs w:val="32"/>
        </w:rPr>
      </w:pPr>
    </w:p>
    <w:p w14:paraId="6D0B78CC" w14:textId="77777777" w:rsidR="0096584E" w:rsidRDefault="0096584E" w:rsidP="0096584E">
      <w:pPr>
        <w:jc w:val="center"/>
        <w:rPr>
          <w:rFonts w:ascii="Bebas Neue" w:hAnsi="Bebas Neue"/>
          <w:sz w:val="40"/>
          <w:szCs w:val="40"/>
        </w:rPr>
      </w:pPr>
      <w:r w:rsidRPr="00E16EB0">
        <w:rPr>
          <w:rFonts w:ascii="Bebas Neue" w:hAnsi="Bebas Neue"/>
          <w:sz w:val="40"/>
          <w:szCs w:val="40"/>
        </w:rPr>
        <w:t>Diaper Drive Program</w:t>
      </w:r>
      <w:r>
        <w:rPr>
          <w:rFonts w:ascii="Bebas Neue" w:hAnsi="Bebas Neue"/>
          <w:sz w:val="40"/>
          <w:szCs w:val="40"/>
        </w:rPr>
        <w:t xml:space="preserve"> – CACFP/Legally Exempt Providers</w:t>
      </w:r>
    </w:p>
    <w:p w14:paraId="6C262AAF" w14:textId="77777777" w:rsidR="006E7617" w:rsidRDefault="006D4744" w:rsidP="006D474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Family, Group Family and Legally Exempt Child Care Providers in Erie and Niagara County </w:t>
      </w:r>
      <w:r w:rsidRPr="00E16EB0">
        <w:rPr>
          <w:rFonts w:ascii="Book Antiqua" w:hAnsi="Book Antiqua"/>
          <w:sz w:val="22"/>
          <w:szCs w:val="22"/>
        </w:rPr>
        <w:t xml:space="preserve">who meet the criteria listed below are encouraged to apply for Child Care Resource Network’s Diaper Drive Program. The </w:t>
      </w:r>
      <w:r w:rsidR="00A06AF7">
        <w:rPr>
          <w:rFonts w:ascii="Book Antiqua" w:hAnsi="Book Antiqua"/>
          <w:sz w:val="22"/>
          <w:szCs w:val="22"/>
        </w:rPr>
        <w:t>diapers</w:t>
      </w:r>
      <w:r w:rsidRPr="00E16EB0">
        <w:rPr>
          <w:rFonts w:ascii="Book Antiqua" w:hAnsi="Book Antiqua"/>
          <w:sz w:val="22"/>
          <w:szCs w:val="22"/>
        </w:rPr>
        <w:t xml:space="preserve"> for this program were donations as a result of </w:t>
      </w:r>
      <w:r w:rsidRPr="00286166">
        <w:rPr>
          <w:rFonts w:ascii="Book Antiqua" w:hAnsi="Book Antiqua"/>
          <w:sz w:val="22"/>
          <w:szCs w:val="22"/>
        </w:rPr>
        <w:t>our 2023 Diaper Drive Fundraiser.</w:t>
      </w:r>
    </w:p>
    <w:p w14:paraId="0F407017" w14:textId="77777777" w:rsidR="006D4744" w:rsidRPr="006E7617" w:rsidRDefault="007E0639" w:rsidP="006E7617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6E7617">
        <w:rPr>
          <w:rFonts w:ascii="Book Antiqua" w:hAnsi="Book Antiqua"/>
          <w:b/>
          <w:sz w:val="28"/>
          <w:szCs w:val="28"/>
        </w:rPr>
        <w:t>Diapers will be dispersed on a first come basis until sizes are all given ou</w:t>
      </w:r>
      <w:r w:rsidR="006E7617" w:rsidRPr="006E7617">
        <w:rPr>
          <w:rFonts w:ascii="Book Antiqua" w:hAnsi="Book Antiqua"/>
          <w:b/>
          <w:sz w:val="28"/>
          <w:szCs w:val="28"/>
        </w:rPr>
        <w:t>t</w:t>
      </w:r>
      <w:r w:rsidRPr="006E7617">
        <w:rPr>
          <w:rFonts w:ascii="Book Antiqua" w:hAnsi="Book Antiqua"/>
          <w:b/>
          <w:i/>
          <w:sz w:val="28"/>
          <w:szCs w:val="28"/>
        </w:rPr>
        <w:t>.</w:t>
      </w:r>
    </w:p>
    <w:p w14:paraId="3618E737" w14:textId="77777777" w:rsidR="00D02F60" w:rsidRPr="007E0639" w:rsidRDefault="00D02F60" w:rsidP="00D02F60">
      <w:pPr>
        <w:rPr>
          <w:rFonts w:ascii="Gill Sans MT" w:hAnsi="Gill Sans MT"/>
          <w:b/>
          <w:i/>
        </w:rPr>
      </w:pPr>
    </w:p>
    <w:p w14:paraId="746B000B" w14:textId="77777777" w:rsidR="00A06AF7" w:rsidRPr="00E16EB0" w:rsidRDefault="00A06AF7" w:rsidP="00A06AF7">
      <w:pPr>
        <w:rPr>
          <w:rFonts w:ascii="Book Antiqua" w:hAnsi="Book Antiqua"/>
          <w:b/>
          <w:sz w:val="22"/>
          <w:szCs w:val="22"/>
        </w:rPr>
      </w:pPr>
      <w:r w:rsidRPr="00E16EB0">
        <w:rPr>
          <w:rFonts w:ascii="Book Antiqua" w:hAnsi="Book Antiqua"/>
          <w:b/>
          <w:sz w:val="22"/>
          <w:szCs w:val="22"/>
        </w:rPr>
        <w:t>Criteria</w:t>
      </w:r>
    </w:p>
    <w:p w14:paraId="47EDA8BF" w14:textId="2DAA5C87" w:rsidR="00A06AF7" w:rsidRPr="005B212D" w:rsidRDefault="006E7617" w:rsidP="005B212D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8627E4">
        <w:rPr>
          <w:rFonts w:ascii="Book Antiqua" w:hAnsi="Book Antiqua"/>
        </w:rPr>
        <w:t>Child Care Home</w:t>
      </w:r>
      <w:r w:rsidR="008627E4" w:rsidRPr="008627E4">
        <w:rPr>
          <w:rFonts w:ascii="Book Antiqua" w:hAnsi="Book Antiqua"/>
        </w:rPr>
        <w:t>s and Informal In</w:t>
      </w:r>
      <w:r w:rsidR="008627E4">
        <w:rPr>
          <w:rFonts w:ascii="Book Antiqua" w:hAnsi="Book Antiqua"/>
        </w:rPr>
        <w:t>-</w:t>
      </w:r>
      <w:r w:rsidR="008627E4" w:rsidRPr="008627E4">
        <w:rPr>
          <w:rFonts w:ascii="Book Antiqua" w:hAnsi="Book Antiqua"/>
        </w:rPr>
        <w:t>home</w:t>
      </w:r>
      <w:r w:rsidR="008627E4">
        <w:rPr>
          <w:rFonts w:ascii="Book Antiqua" w:hAnsi="Book Antiqua"/>
        </w:rPr>
        <w:t xml:space="preserve"> </w:t>
      </w:r>
      <w:r w:rsidR="008627E4" w:rsidRPr="008627E4">
        <w:rPr>
          <w:rFonts w:ascii="Book Antiqua" w:hAnsi="Book Antiqua"/>
        </w:rPr>
        <w:t>Child Care homes</w:t>
      </w:r>
      <w:r w:rsidRPr="008627E4">
        <w:rPr>
          <w:rFonts w:ascii="Book Antiqua" w:hAnsi="Book Antiqua"/>
        </w:rPr>
        <w:t xml:space="preserve"> </w:t>
      </w:r>
      <w:r w:rsidR="00A06AF7" w:rsidRPr="008627E4">
        <w:rPr>
          <w:rFonts w:ascii="Book Antiqua" w:hAnsi="Book Antiqua"/>
        </w:rPr>
        <w:t>cares</w:t>
      </w:r>
      <w:r w:rsidR="00A06AF7" w:rsidRPr="005B212D">
        <w:rPr>
          <w:rFonts w:ascii="Book Antiqua" w:hAnsi="Book Antiqua"/>
        </w:rPr>
        <w:t xml:space="preserve"> for children from low-income families.</w:t>
      </w:r>
    </w:p>
    <w:p w14:paraId="036F7FE2" w14:textId="5F653C9B" w:rsidR="00A06AF7" w:rsidRPr="005B212D" w:rsidRDefault="00A06AF7" w:rsidP="005B212D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5B212D">
        <w:rPr>
          <w:rFonts w:ascii="Book Antiqua" w:hAnsi="Book Antiqua"/>
        </w:rPr>
        <w:t xml:space="preserve">Eligible </w:t>
      </w:r>
      <w:r w:rsidR="00232FD7" w:rsidRPr="008627E4">
        <w:rPr>
          <w:rFonts w:ascii="Book Antiqua" w:hAnsi="Book Antiqua"/>
        </w:rPr>
        <w:t xml:space="preserve">Family </w:t>
      </w:r>
      <w:r w:rsidR="00807110" w:rsidRPr="008627E4">
        <w:rPr>
          <w:rFonts w:ascii="Book Antiqua" w:hAnsi="Book Antiqua"/>
        </w:rPr>
        <w:t xml:space="preserve">or Group </w:t>
      </w:r>
      <w:r w:rsidR="008627E4" w:rsidRPr="008627E4">
        <w:rPr>
          <w:rFonts w:ascii="Book Antiqua" w:hAnsi="Book Antiqua"/>
        </w:rPr>
        <w:t>Family</w:t>
      </w:r>
      <w:r w:rsidR="008627E4">
        <w:rPr>
          <w:rFonts w:ascii="Book Antiqua" w:hAnsi="Book Antiqua"/>
        </w:rPr>
        <w:t xml:space="preserve"> </w:t>
      </w:r>
      <w:r w:rsidR="00B55E92" w:rsidRPr="008627E4">
        <w:rPr>
          <w:rFonts w:ascii="Book Antiqua" w:hAnsi="Book Antiqua"/>
        </w:rPr>
        <w:t xml:space="preserve">Child Care </w:t>
      </w:r>
      <w:r w:rsidR="006E7617" w:rsidRPr="008627E4">
        <w:rPr>
          <w:rFonts w:ascii="Book Antiqua" w:hAnsi="Book Antiqua"/>
        </w:rPr>
        <w:t>Homes</w:t>
      </w:r>
      <w:r w:rsidR="006E7617">
        <w:rPr>
          <w:rFonts w:ascii="Book Antiqua" w:hAnsi="Book Antiqua"/>
        </w:rPr>
        <w:t xml:space="preserve"> </w:t>
      </w:r>
      <w:r w:rsidR="00B55E92">
        <w:rPr>
          <w:rFonts w:ascii="Book Antiqua" w:hAnsi="Book Antiqua"/>
        </w:rPr>
        <w:t xml:space="preserve">that </w:t>
      </w:r>
      <w:r w:rsidR="006E7617">
        <w:rPr>
          <w:rFonts w:ascii="Book Antiqua" w:hAnsi="Book Antiqua"/>
        </w:rPr>
        <w:t>participa</w:t>
      </w:r>
      <w:r w:rsidRPr="005B212D">
        <w:rPr>
          <w:rFonts w:ascii="Book Antiqua" w:hAnsi="Book Antiqua"/>
        </w:rPr>
        <w:t>te in the Child and Adult Care Food Program.</w:t>
      </w:r>
    </w:p>
    <w:p w14:paraId="261B6362" w14:textId="14414668" w:rsidR="00A06AF7" w:rsidRPr="008627E4" w:rsidRDefault="00A06AF7" w:rsidP="00140C72">
      <w:pPr>
        <w:pStyle w:val="ListParagraph"/>
        <w:numPr>
          <w:ilvl w:val="0"/>
          <w:numId w:val="6"/>
        </w:numPr>
        <w:rPr>
          <w:rFonts w:ascii="Book Antiqua" w:hAnsi="Book Antiqua"/>
          <w:b/>
        </w:rPr>
      </w:pPr>
      <w:r w:rsidRPr="008627E4">
        <w:rPr>
          <w:rFonts w:ascii="Book Antiqua" w:hAnsi="Book Antiqua"/>
        </w:rPr>
        <w:t xml:space="preserve">Preference is given to programs who are Breastfeeding Friendly Certified. </w:t>
      </w:r>
    </w:p>
    <w:p w14:paraId="03C06E16" w14:textId="77777777" w:rsidR="00A06AF7" w:rsidRPr="00E16EB0" w:rsidRDefault="00A06AF7" w:rsidP="00A06AF7">
      <w:pPr>
        <w:rPr>
          <w:rFonts w:ascii="Book Antiqua" w:hAnsi="Book Antiqua"/>
          <w:b/>
          <w:sz w:val="22"/>
          <w:szCs w:val="22"/>
        </w:rPr>
      </w:pPr>
      <w:r w:rsidRPr="00E16EB0">
        <w:rPr>
          <w:rFonts w:ascii="Book Antiqua" w:hAnsi="Book Antiqua"/>
          <w:b/>
          <w:sz w:val="22"/>
          <w:szCs w:val="22"/>
        </w:rPr>
        <w:t>Goals of the Program</w:t>
      </w:r>
    </w:p>
    <w:p w14:paraId="084C0069" w14:textId="77777777" w:rsidR="00A06AF7" w:rsidRPr="00E16EB0" w:rsidRDefault="00A06AF7" w:rsidP="00A06AF7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E16EB0">
        <w:rPr>
          <w:rFonts w:ascii="Book Antiqua" w:hAnsi="Book Antiqua"/>
        </w:rPr>
        <w:t xml:space="preserve">To distribute free diapers to child care </w:t>
      </w:r>
      <w:r w:rsidR="007E0639">
        <w:rPr>
          <w:rFonts w:ascii="Book Antiqua" w:hAnsi="Book Antiqua"/>
        </w:rPr>
        <w:t xml:space="preserve">homes </w:t>
      </w:r>
      <w:r w:rsidRPr="00E16EB0">
        <w:rPr>
          <w:rFonts w:ascii="Book Antiqua" w:hAnsi="Book Antiqua"/>
        </w:rPr>
        <w:t>with the most need, or that serve low-income children and families.</w:t>
      </w:r>
    </w:p>
    <w:p w14:paraId="66B87B62" w14:textId="77777777" w:rsidR="00A06AF7" w:rsidRPr="00E16EB0" w:rsidRDefault="00A06AF7" w:rsidP="00A06AF7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E16EB0">
        <w:rPr>
          <w:rFonts w:ascii="Book Antiqua" w:hAnsi="Book Antiqua"/>
        </w:rPr>
        <w:t>To reinforce proper general cleanliness.</w:t>
      </w:r>
    </w:p>
    <w:p w14:paraId="4E624421" w14:textId="77777777" w:rsidR="00A06AF7" w:rsidRDefault="00A06AF7" w:rsidP="00A06AF7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E16EB0">
        <w:rPr>
          <w:rFonts w:ascii="Book Antiqua" w:hAnsi="Book Antiqua"/>
        </w:rPr>
        <w:t>To reinforce proper diaper changing standards.</w:t>
      </w:r>
    </w:p>
    <w:p w14:paraId="2ADC848D" w14:textId="77777777" w:rsidR="00A06AF7" w:rsidRDefault="00A06AF7" w:rsidP="00A06AF7">
      <w:pPr>
        <w:rPr>
          <w:rFonts w:ascii="Book Antiqua" w:hAnsi="Book Antiqua"/>
        </w:rPr>
      </w:pPr>
    </w:p>
    <w:p w14:paraId="68D5D18A" w14:textId="77777777" w:rsidR="00A06AF7" w:rsidRPr="00E16EB0" w:rsidRDefault="00A06AF7" w:rsidP="00A06AF7">
      <w:pPr>
        <w:rPr>
          <w:rFonts w:ascii="Book Antiqua" w:hAnsi="Book Antiqua"/>
          <w:b/>
          <w:sz w:val="22"/>
          <w:szCs w:val="22"/>
        </w:rPr>
      </w:pPr>
      <w:r w:rsidRPr="00E16EB0">
        <w:rPr>
          <w:rFonts w:ascii="Book Antiqua" w:hAnsi="Book Antiqua"/>
          <w:b/>
          <w:sz w:val="22"/>
          <w:szCs w:val="22"/>
        </w:rPr>
        <w:t>Application Process</w:t>
      </w:r>
    </w:p>
    <w:p w14:paraId="6DD47D70" w14:textId="77777777" w:rsidR="00A06AF7" w:rsidRPr="00E16EB0" w:rsidRDefault="00A06AF7" w:rsidP="00A06AF7">
      <w:pPr>
        <w:rPr>
          <w:rFonts w:ascii="Book Antiqua" w:hAnsi="Book Antiqua"/>
          <w:sz w:val="22"/>
          <w:szCs w:val="22"/>
        </w:rPr>
      </w:pPr>
      <w:r w:rsidRPr="00E16EB0">
        <w:rPr>
          <w:rFonts w:ascii="Book Antiqua" w:hAnsi="Book Antiqua"/>
          <w:sz w:val="22"/>
          <w:szCs w:val="22"/>
        </w:rPr>
        <w:t xml:space="preserve">Recipients will be chosen based on stated criteria. </w:t>
      </w:r>
      <w:r w:rsidR="007E0639">
        <w:rPr>
          <w:rFonts w:ascii="Book Antiqua" w:hAnsi="Book Antiqua"/>
          <w:sz w:val="22"/>
          <w:szCs w:val="22"/>
        </w:rPr>
        <w:t>Child Care homes</w:t>
      </w:r>
      <w:r w:rsidRPr="00E16EB0">
        <w:rPr>
          <w:rFonts w:ascii="Book Antiqua" w:hAnsi="Book Antiqua"/>
          <w:sz w:val="22"/>
          <w:szCs w:val="22"/>
        </w:rPr>
        <w:t xml:space="preserve"> interested in receiving a grant must </w:t>
      </w:r>
      <w:r w:rsidR="007E0639" w:rsidRPr="00E16EB0">
        <w:rPr>
          <w:rFonts w:ascii="Book Antiqua" w:hAnsi="Book Antiqua"/>
          <w:sz w:val="22"/>
          <w:szCs w:val="22"/>
        </w:rPr>
        <w:t>apply</w:t>
      </w:r>
      <w:r w:rsidRPr="00E16EB0">
        <w:rPr>
          <w:rFonts w:ascii="Book Antiqua" w:hAnsi="Book Antiqua"/>
          <w:sz w:val="22"/>
          <w:szCs w:val="22"/>
        </w:rPr>
        <w:t>. Each recipient will receive:</w:t>
      </w:r>
    </w:p>
    <w:p w14:paraId="0BDD1785" w14:textId="77777777" w:rsidR="00A06AF7" w:rsidRPr="00E16EB0" w:rsidRDefault="00A06AF7" w:rsidP="00A06AF7">
      <w:pPr>
        <w:rPr>
          <w:rFonts w:ascii="Book Antiqua" w:hAnsi="Book Antiqua"/>
          <w:sz w:val="22"/>
          <w:szCs w:val="22"/>
        </w:rPr>
      </w:pPr>
    </w:p>
    <w:p w14:paraId="3BDBF719" w14:textId="5E1CF653" w:rsidR="00A06AF7" w:rsidRPr="00BF0251" w:rsidRDefault="00A06AF7" w:rsidP="00BF0251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BF0251">
        <w:rPr>
          <w:rFonts w:ascii="Book Antiqua" w:hAnsi="Book Antiqua"/>
        </w:rPr>
        <w:t xml:space="preserve">An assortment diapers </w:t>
      </w:r>
      <w:r w:rsidR="006E7617" w:rsidRPr="00BF0251">
        <w:rPr>
          <w:rFonts w:ascii="Book Antiqua" w:hAnsi="Book Antiqua"/>
        </w:rPr>
        <w:t>requested by size</w:t>
      </w:r>
    </w:p>
    <w:p w14:paraId="00A35340" w14:textId="77777777" w:rsidR="00A06AF7" w:rsidRPr="00E16EB0" w:rsidRDefault="00A06AF7" w:rsidP="00BF0251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Hypoallergenic baby wipes</w:t>
      </w:r>
    </w:p>
    <w:p w14:paraId="14BD7793" w14:textId="77777777" w:rsidR="00A06AF7" w:rsidRPr="00E16EB0" w:rsidRDefault="00A06AF7" w:rsidP="00BF0251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</w:rPr>
      </w:pPr>
      <w:r w:rsidRPr="00E16EB0">
        <w:rPr>
          <w:rFonts w:ascii="Book Antiqua" w:hAnsi="Book Antiqua"/>
        </w:rPr>
        <w:t>Other resources for creating healthy, safe environments for infants and toddlers.</w:t>
      </w:r>
    </w:p>
    <w:p w14:paraId="43A0F428" w14:textId="77777777" w:rsidR="00A06AF7" w:rsidRPr="00E16EB0" w:rsidRDefault="00A06AF7" w:rsidP="00A06AF7">
      <w:pPr>
        <w:rPr>
          <w:rFonts w:ascii="Book Antiqua" w:hAnsi="Book Antiqua"/>
          <w:sz w:val="22"/>
          <w:szCs w:val="22"/>
        </w:rPr>
      </w:pPr>
    </w:p>
    <w:p w14:paraId="10C378E4" w14:textId="77777777" w:rsidR="00A06AF7" w:rsidRPr="00286166" w:rsidRDefault="00A06AF7" w:rsidP="00A06AF7">
      <w:pPr>
        <w:rPr>
          <w:rFonts w:ascii="Book Antiqua" w:hAnsi="Book Antiqua"/>
        </w:rPr>
      </w:pPr>
      <w:r w:rsidRPr="00E16EB0">
        <w:rPr>
          <w:rFonts w:ascii="Book Antiqua" w:hAnsi="Book Antiqua"/>
          <w:sz w:val="22"/>
          <w:szCs w:val="22"/>
        </w:rPr>
        <w:t xml:space="preserve">Child care </w:t>
      </w:r>
      <w:r w:rsidR="006E7617">
        <w:rPr>
          <w:rFonts w:ascii="Book Antiqua" w:hAnsi="Book Antiqua"/>
          <w:sz w:val="22"/>
          <w:szCs w:val="22"/>
        </w:rPr>
        <w:t>homes</w:t>
      </w:r>
      <w:r w:rsidRPr="00E16EB0">
        <w:rPr>
          <w:rFonts w:ascii="Book Antiqua" w:hAnsi="Book Antiqua"/>
          <w:sz w:val="22"/>
          <w:szCs w:val="22"/>
        </w:rPr>
        <w:t xml:space="preserve"> who wish to apply for the Diaper Drive Program must fill out the following </w:t>
      </w:r>
      <w:r w:rsidRPr="00286166">
        <w:rPr>
          <w:rFonts w:ascii="Book Antiqua" w:hAnsi="Book Antiqua"/>
          <w:sz w:val="22"/>
          <w:szCs w:val="22"/>
        </w:rPr>
        <w:t xml:space="preserve">application. </w:t>
      </w:r>
      <w:r w:rsidRPr="00286166">
        <w:rPr>
          <w:rFonts w:ascii="Book Antiqua" w:hAnsi="Book Antiqua"/>
          <w:b/>
          <w:sz w:val="22"/>
          <w:szCs w:val="22"/>
        </w:rPr>
        <w:t>Applications are due no later than Friday, J</w:t>
      </w:r>
      <w:r w:rsidR="007E0639">
        <w:rPr>
          <w:rFonts w:ascii="Book Antiqua" w:hAnsi="Book Antiqua"/>
          <w:b/>
          <w:sz w:val="22"/>
          <w:szCs w:val="22"/>
        </w:rPr>
        <w:t>uly 21</w:t>
      </w:r>
      <w:r w:rsidRPr="00286166">
        <w:rPr>
          <w:rFonts w:ascii="Book Antiqua" w:hAnsi="Book Antiqua"/>
          <w:b/>
          <w:sz w:val="22"/>
          <w:szCs w:val="22"/>
        </w:rPr>
        <w:t>, 2023.</w:t>
      </w:r>
      <w:r w:rsidRPr="00286166">
        <w:rPr>
          <w:rFonts w:ascii="Book Antiqua" w:hAnsi="Book Antiqua"/>
          <w:sz w:val="22"/>
          <w:szCs w:val="22"/>
        </w:rPr>
        <w:t xml:space="preserve"> Winners will be notified by Friday, Ju</w:t>
      </w:r>
      <w:r w:rsidR="007E0639">
        <w:rPr>
          <w:rFonts w:ascii="Book Antiqua" w:hAnsi="Book Antiqua"/>
          <w:sz w:val="22"/>
          <w:szCs w:val="22"/>
        </w:rPr>
        <w:t>ly 28</w:t>
      </w:r>
      <w:r w:rsidRPr="00286166">
        <w:rPr>
          <w:rFonts w:ascii="Book Antiqua" w:hAnsi="Book Antiqua"/>
          <w:sz w:val="22"/>
          <w:szCs w:val="22"/>
        </w:rPr>
        <w:t xml:space="preserve">, 2023. Child care </w:t>
      </w:r>
      <w:r w:rsidR="006E7617">
        <w:rPr>
          <w:rFonts w:ascii="Book Antiqua" w:hAnsi="Book Antiqua"/>
          <w:sz w:val="22"/>
          <w:szCs w:val="22"/>
        </w:rPr>
        <w:t xml:space="preserve">homes </w:t>
      </w:r>
      <w:r w:rsidRPr="00286166">
        <w:rPr>
          <w:rFonts w:ascii="Book Antiqua" w:hAnsi="Book Antiqua"/>
          <w:sz w:val="22"/>
          <w:szCs w:val="22"/>
        </w:rPr>
        <w:t xml:space="preserve">will receive their diapers in </w:t>
      </w:r>
      <w:r w:rsidR="007E0639">
        <w:rPr>
          <w:rFonts w:ascii="Book Antiqua" w:hAnsi="Book Antiqua"/>
          <w:sz w:val="22"/>
          <w:szCs w:val="22"/>
        </w:rPr>
        <w:t>August</w:t>
      </w:r>
      <w:r w:rsidRPr="00286166">
        <w:rPr>
          <w:rFonts w:ascii="Book Antiqua" w:hAnsi="Book Antiqua"/>
          <w:sz w:val="22"/>
          <w:szCs w:val="22"/>
        </w:rPr>
        <w:t xml:space="preserve">. </w:t>
      </w:r>
    </w:p>
    <w:p w14:paraId="3601703C" w14:textId="77777777" w:rsidR="00A06AF7" w:rsidRPr="00286166" w:rsidRDefault="00A06AF7" w:rsidP="00A06AF7">
      <w:pPr>
        <w:rPr>
          <w:rFonts w:ascii="Book Antiqua" w:hAnsi="Book Antiqua"/>
        </w:rPr>
      </w:pPr>
    </w:p>
    <w:p w14:paraId="373C84F9" w14:textId="1D6AA4C2" w:rsidR="00A06AF7" w:rsidRPr="00286166" w:rsidRDefault="00A06AF7" w:rsidP="00A06AF7">
      <w:pPr>
        <w:rPr>
          <w:rFonts w:ascii="Book Antiqua" w:hAnsi="Book Antiqua"/>
        </w:rPr>
      </w:pPr>
      <w:r w:rsidRPr="00286166">
        <w:rPr>
          <w:rFonts w:ascii="Book Antiqua" w:hAnsi="Book Antiqua"/>
        </w:rPr>
        <w:t>Applications can be mailed to</w:t>
      </w:r>
      <w:r w:rsidR="006E7617">
        <w:rPr>
          <w:rFonts w:ascii="Book Antiqua" w:hAnsi="Book Antiqua"/>
        </w:rPr>
        <w:t xml:space="preserve"> or dropped off at</w:t>
      </w:r>
      <w:r w:rsidRPr="00286166">
        <w:rPr>
          <w:rFonts w:ascii="Book Antiqua" w:hAnsi="Book Antiqua"/>
        </w:rPr>
        <w:t>:</w:t>
      </w:r>
    </w:p>
    <w:p w14:paraId="27C61AB4" w14:textId="77777777" w:rsidR="00A06AF7" w:rsidRPr="00286166" w:rsidRDefault="00A06AF7" w:rsidP="00A06AF7">
      <w:pPr>
        <w:rPr>
          <w:rFonts w:ascii="Book Antiqua" w:hAnsi="Book Antiqua"/>
        </w:rPr>
      </w:pPr>
      <w:r w:rsidRPr="00286166">
        <w:rPr>
          <w:rFonts w:ascii="Book Antiqua" w:hAnsi="Book Antiqua"/>
        </w:rPr>
        <w:t xml:space="preserve">Child Care Resource Network </w:t>
      </w:r>
    </w:p>
    <w:p w14:paraId="75FB217C" w14:textId="77777777" w:rsidR="00A06AF7" w:rsidRPr="00E16EB0" w:rsidRDefault="00A06AF7" w:rsidP="00A06AF7">
      <w:pPr>
        <w:rPr>
          <w:rFonts w:ascii="Book Antiqua" w:hAnsi="Book Antiqua"/>
        </w:rPr>
      </w:pPr>
      <w:r w:rsidRPr="00286166">
        <w:rPr>
          <w:rFonts w:ascii="Book Antiqua" w:hAnsi="Book Antiqua"/>
        </w:rPr>
        <w:t>Attention: Julia Ambrose</w:t>
      </w:r>
    </w:p>
    <w:p w14:paraId="3E4097CB" w14:textId="77777777" w:rsidR="00A06AF7" w:rsidRPr="00E16EB0" w:rsidRDefault="00A06AF7" w:rsidP="00A06AF7">
      <w:pPr>
        <w:rPr>
          <w:rFonts w:ascii="Book Antiqua" w:hAnsi="Book Antiqua"/>
        </w:rPr>
      </w:pPr>
      <w:r w:rsidRPr="00E16EB0">
        <w:rPr>
          <w:rFonts w:ascii="Book Antiqua" w:hAnsi="Book Antiqua"/>
        </w:rPr>
        <w:t>1000 Hertel Avenue</w:t>
      </w:r>
    </w:p>
    <w:p w14:paraId="4F0C296D" w14:textId="77777777" w:rsidR="00A06AF7" w:rsidRPr="00E16EB0" w:rsidRDefault="00A06AF7" w:rsidP="00A06AF7">
      <w:pPr>
        <w:rPr>
          <w:rFonts w:ascii="Book Antiqua" w:hAnsi="Book Antiqua"/>
        </w:rPr>
      </w:pPr>
      <w:r w:rsidRPr="00E16EB0">
        <w:rPr>
          <w:rFonts w:ascii="Book Antiqua" w:hAnsi="Book Antiqua"/>
        </w:rPr>
        <w:t>Buffalo, NY 14216</w:t>
      </w:r>
    </w:p>
    <w:p w14:paraId="209E1CE8" w14:textId="77777777" w:rsidR="00A06AF7" w:rsidRPr="00E16EB0" w:rsidRDefault="00A06AF7" w:rsidP="00A06AF7">
      <w:pPr>
        <w:rPr>
          <w:rFonts w:ascii="Book Antiqua" w:hAnsi="Book Antiqua"/>
        </w:rPr>
      </w:pPr>
    </w:p>
    <w:p w14:paraId="43AE0675" w14:textId="2DE55976" w:rsidR="006E7617" w:rsidRPr="00E16EB0" w:rsidRDefault="00A06AF7" w:rsidP="00A06AF7">
      <w:pPr>
        <w:rPr>
          <w:rFonts w:ascii="Book Antiqua" w:hAnsi="Book Antiqua"/>
        </w:rPr>
      </w:pPr>
      <w:r w:rsidRPr="00E16EB0">
        <w:rPr>
          <w:rFonts w:ascii="Book Antiqua" w:hAnsi="Book Antiqua"/>
        </w:rPr>
        <w:t>Or emailed to:</w:t>
      </w:r>
      <w:r w:rsidR="00BF0251">
        <w:rPr>
          <w:rFonts w:ascii="Book Antiqua" w:hAnsi="Book Antiqua"/>
        </w:rPr>
        <w:t xml:space="preserve"> </w:t>
      </w:r>
      <w:hyperlink r:id="rId8" w:history="1">
        <w:r w:rsidR="006E7617" w:rsidRPr="00E16EB0">
          <w:rPr>
            <w:rStyle w:val="Hyperlink"/>
            <w:rFonts w:ascii="Book Antiqua" w:hAnsi="Book Antiqua"/>
          </w:rPr>
          <w:t>outreach@wnychildren.org</w:t>
        </w:r>
      </w:hyperlink>
    </w:p>
    <w:p w14:paraId="063A88DB" w14:textId="77777777" w:rsidR="00A06AF7" w:rsidRPr="00A06AF7" w:rsidRDefault="00A06AF7" w:rsidP="00A06AF7">
      <w:pPr>
        <w:rPr>
          <w:rFonts w:ascii="Book Antiqua" w:hAnsi="Book Antiqua"/>
        </w:rPr>
      </w:pPr>
    </w:p>
    <w:p w14:paraId="0EA0DE94" w14:textId="77777777" w:rsidR="00AF5DF6" w:rsidRDefault="00AF5DF6" w:rsidP="00D02F60">
      <w:pPr>
        <w:spacing w:before="240"/>
        <w:rPr>
          <w:rFonts w:ascii="Gill Sans MT" w:hAnsi="Gill Sans MT"/>
          <w:b/>
        </w:rPr>
      </w:pPr>
    </w:p>
    <w:p w14:paraId="4C877CE7" w14:textId="77777777" w:rsidR="00D02F60" w:rsidRPr="006E1CA8" w:rsidRDefault="00D02F60" w:rsidP="00AF5DF6">
      <w:pPr>
        <w:spacing w:before="240"/>
        <w:jc w:val="center"/>
        <w:rPr>
          <w:rFonts w:ascii="Bebas Neue" w:hAnsi="Bebas Neue"/>
          <w:sz w:val="40"/>
          <w:szCs w:val="40"/>
        </w:rPr>
      </w:pPr>
      <w:r w:rsidRPr="006E1CA8">
        <w:rPr>
          <w:rFonts w:ascii="Bebas Neue" w:hAnsi="Bebas Neue"/>
          <w:sz w:val="40"/>
          <w:szCs w:val="40"/>
        </w:rPr>
        <w:t>Diaper Drive Application</w:t>
      </w:r>
      <w:r w:rsidR="00A932FB">
        <w:rPr>
          <w:rFonts w:ascii="Bebas Neue" w:hAnsi="Bebas Neue"/>
          <w:sz w:val="40"/>
          <w:szCs w:val="40"/>
        </w:rPr>
        <w:t xml:space="preserve"> – </w:t>
      </w:r>
      <w:r w:rsidR="006B53C9">
        <w:rPr>
          <w:rFonts w:ascii="Bebas Neue" w:hAnsi="Bebas Neue"/>
          <w:sz w:val="40"/>
          <w:szCs w:val="40"/>
        </w:rPr>
        <w:t>CACFP/</w:t>
      </w:r>
      <w:r w:rsidR="00A932FB">
        <w:rPr>
          <w:rFonts w:ascii="Bebas Neue" w:hAnsi="Bebas Neue"/>
          <w:sz w:val="40"/>
          <w:szCs w:val="40"/>
        </w:rPr>
        <w:t>Legally Exempt</w:t>
      </w:r>
      <w:r w:rsidR="006B53C9">
        <w:rPr>
          <w:rFonts w:ascii="Bebas Neue" w:hAnsi="Bebas Neue"/>
          <w:sz w:val="40"/>
          <w:szCs w:val="40"/>
        </w:rPr>
        <w:t xml:space="preserve"> Providers</w:t>
      </w:r>
    </w:p>
    <w:p w14:paraId="04CF790C" w14:textId="77777777" w:rsidR="00D02F60" w:rsidRPr="00FE6A3D" w:rsidRDefault="00D02F60" w:rsidP="006E7617">
      <w:pPr>
        <w:spacing w:before="240"/>
        <w:rPr>
          <w:rFonts w:ascii="Book Antiqua" w:hAnsi="Book Antiqua"/>
          <w:u w:val="single"/>
        </w:rPr>
      </w:pPr>
      <w:r w:rsidRPr="00FE6A3D">
        <w:rPr>
          <w:rFonts w:ascii="Book Antiqua" w:hAnsi="Book Antiqua"/>
        </w:rPr>
        <w:t xml:space="preserve">Program Name: </w:t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</w:p>
    <w:p w14:paraId="26636DA5" w14:textId="77777777" w:rsidR="00D02F60" w:rsidRPr="00FE6A3D" w:rsidRDefault="00D02F60" w:rsidP="006E7617">
      <w:pPr>
        <w:spacing w:before="240"/>
        <w:rPr>
          <w:rFonts w:ascii="Book Antiqua" w:hAnsi="Book Antiqua"/>
          <w:u w:val="single"/>
        </w:rPr>
      </w:pPr>
      <w:r w:rsidRPr="00FE6A3D">
        <w:rPr>
          <w:rFonts w:ascii="Book Antiqua" w:hAnsi="Book Antiqua"/>
        </w:rPr>
        <w:t xml:space="preserve">Contact Name: </w:t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</w:p>
    <w:p w14:paraId="4F7213D4" w14:textId="77777777" w:rsidR="00D02F60" w:rsidRPr="00FE6A3D" w:rsidRDefault="00D02F60" w:rsidP="006E7617">
      <w:pPr>
        <w:spacing w:before="240"/>
        <w:rPr>
          <w:rFonts w:ascii="Book Antiqua" w:hAnsi="Book Antiqua"/>
          <w:u w:val="single"/>
        </w:rPr>
      </w:pPr>
      <w:r w:rsidRPr="00FE6A3D">
        <w:rPr>
          <w:rFonts w:ascii="Book Antiqua" w:hAnsi="Book Antiqua"/>
        </w:rPr>
        <w:t xml:space="preserve">Phone: </w:t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</w:rPr>
        <w:t xml:space="preserve"> </w:t>
      </w:r>
      <w:r w:rsidRPr="00FE6A3D">
        <w:rPr>
          <w:rFonts w:ascii="Book Antiqua" w:hAnsi="Book Antiqua"/>
        </w:rPr>
        <w:t xml:space="preserve">Email: </w:t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</w:p>
    <w:p w14:paraId="666F9164" w14:textId="77777777" w:rsidR="00D02F60" w:rsidRPr="00FE6A3D" w:rsidRDefault="00D02F60" w:rsidP="006E7617">
      <w:pPr>
        <w:spacing w:before="240"/>
        <w:rPr>
          <w:rFonts w:ascii="Book Antiqua" w:hAnsi="Book Antiqua"/>
          <w:u w:val="single"/>
        </w:rPr>
      </w:pPr>
      <w:r w:rsidRPr="00FE6A3D">
        <w:rPr>
          <w:rFonts w:ascii="Book Antiqua" w:hAnsi="Book Antiqua"/>
        </w:rPr>
        <w:t xml:space="preserve">Program Address: </w:t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</w:p>
    <w:p w14:paraId="6129A050" w14:textId="77777777" w:rsidR="00D02F60" w:rsidRPr="00FE6A3D" w:rsidRDefault="00D02F60" w:rsidP="006E7617">
      <w:pPr>
        <w:spacing w:before="240"/>
        <w:rPr>
          <w:rFonts w:ascii="Book Antiqua" w:hAnsi="Book Antiqua"/>
          <w:u w:val="single"/>
        </w:rPr>
      </w:pPr>
      <w:r w:rsidRPr="00FE6A3D">
        <w:rPr>
          <w:rFonts w:ascii="Book Antiqua" w:hAnsi="Book Antiqua"/>
        </w:rPr>
        <w:t xml:space="preserve">City: </w:t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</w:rPr>
        <w:t xml:space="preserve"> Zip Code: </w:t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</w:rPr>
        <w:t xml:space="preserve"> </w:t>
      </w:r>
      <w:r w:rsidRPr="00FE6A3D">
        <w:rPr>
          <w:rFonts w:ascii="Book Antiqua" w:hAnsi="Book Antiqua"/>
        </w:rPr>
        <w:t>County:</w:t>
      </w:r>
      <w:r w:rsidR="00361950" w:rsidRPr="00FE6A3D">
        <w:rPr>
          <w:rFonts w:ascii="Book Antiqua" w:hAnsi="Book Antiqua"/>
        </w:rPr>
        <w:t xml:space="preserve"> </w:t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</w:p>
    <w:p w14:paraId="14F807FD" w14:textId="77777777" w:rsidR="00361950" w:rsidRPr="00FE6A3D" w:rsidRDefault="0039421A" w:rsidP="006E7617">
      <w:pPr>
        <w:spacing w:before="240"/>
        <w:rPr>
          <w:rFonts w:ascii="Book Antiqua" w:hAnsi="Book Antiqua"/>
          <w:u w:val="single"/>
        </w:rPr>
      </w:pPr>
      <w:r w:rsidRPr="00FE6A3D">
        <w:rPr>
          <w:rFonts w:ascii="Book Antiqua" w:hAnsi="Book Antiqua"/>
        </w:rPr>
        <w:t>Days &amp; hours of operation</w:t>
      </w:r>
      <w:r w:rsidR="00361950" w:rsidRPr="00FE6A3D">
        <w:rPr>
          <w:rFonts w:ascii="Book Antiqua" w:hAnsi="Book Antiqua"/>
        </w:rPr>
        <w:t xml:space="preserve">: </w:t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  <w:r w:rsidR="00361950" w:rsidRPr="00FE6A3D">
        <w:rPr>
          <w:rFonts w:ascii="Book Antiqua" w:hAnsi="Book Antiqua"/>
          <w:u w:val="single"/>
        </w:rPr>
        <w:tab/>
      </w:r>
    </w:p>
    <w:p w14:paraId="0A57301B" w14:textId="77777777" w:rsidR="00AF5DF6" w:rsidRPr="00FE6A3D" w:rsidRDefault="00175B4E" w:rsidP="006E7617">
      <w:pPr>
        <w:spacing w:before="24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A932FB">
        <w:rPr>
          <w:rFonts w:ascii="Book Antiqua" w:hAnsi="Book Antiqua"/>
        </w:rPr>
        <w:t>CCFS</w:t>
      </w:r>
      <w:r w:rsidR="00D02F60" w:rsidRPr="00FE6A3D">
        <w:rPr>
          <w:rFonts w:ascii="Book Antiqua" w:hAnsi="Book Antiqua"/>
        </w:rPr>
        <w:t xml:space="preserve"> Number:</w:t>
      </w:r>
      <w:r w:rsidR="00AF5DF6" w:rsidRPr="00FE6A3D">
        <w:rPr>
          <w:rFonts w:ascii="Book Antiqua" w:hAnsi="Book Antiqua"/>
        </w:rPr>
        <w:t xml:space="preserve"> </w:t>
      </w:r>
      <w:r w:rsidR="00AF5DF6" w:rsidRPr="00FE6A3D">
        <w:rPr>
          <w:rFonts w:ascii="Book Antiqua" w:hAnsi="Book Antiqua"/>
          <w:u w:val="single"/>
        </w:rPr>
        <w:tab/>
      </w:r>
      <w:r w:rsidR="00AF5DF6" w:rsidRPr="00FE6A3D">
        <w:rPr>
          <w:rFonts w:ascii="Book Antiqua" w:hAnsi="Book Antiqua"/>
          <w:u w:val="single"/>
        </w:rPr>
        <w:tab/>
      </w:r>
      <w:r w:rsidR="00AF5DF6" w:rsidRPr="00FE6A3D">
        <w:rPr>
          <w:rFonts w:ascii="Book Antiqua" w:hAnsi="Book Antiqua"/>
          <w:u w:val="single"/>
        </w:rPr>
        <w:tab/>
      </w:r>
      <w:r w:rsidR="00AF5DF6" w:rsidRPr="00FE6A3D">
        <w:rPr>
          <w:rFonts w:ascii="Book Antiqua" w:hAnsi="Book Antiqua"/>
          <w:u w:val="single"/>
        </w:rPr>
        <w:tab/>
      </w:r>
      <w:r w:rsidR="00AF5DF6" w:rsidRPr="00FE6A3D">
        <w:rPr>
          <w:rFonts w:ascii="Book Antiqua" w:hAnsi="Book Antiqua"/>
          <w:u w:val="single"/>
        </w:rPr>
        <w:tab/>
      </w:r>
      <w:r w:rsidR="00D02F60" w:rsidRPr="00FE6A3D">
        <w:rPr>
          <w:rFonts w:ascii="Book Antiqua" w:hAnsi="Book Antiqua"/>
        </w:rPr>
        <w:tab/>
        <w:t xml:space="preserve">   </w:t>
      </w:r>
    </w:p>
    <w:p w14:paraId="4DDD4251" w14:textId="74B3A924" w:rsidR="00AF5DF6" w:rsidRPr="00FE6A3D" w:rsidRDefault="00E87CCA" w:rsidP="00361950">
      <w:pPr>
        <w:spacing w:before="120"/>
        <w:rPr>
          <w:rFonts w:ascii="Book Antiqua" w:hAnsi="Book Antiqua"/>
        </w:rPr>
      </w:pPr>
      <w:r>
        <w:rPr>
          <w:rFonts w:ascii="Book Antiqua" w:hAnsi="Book Antiqua"/>
        </w:rPr>
        <w:t xml:space="preserve">Number </w:t>
      </w:r>
      <w:r w:rsidR="0039421A" w:rsidRPr="00FE6A3D">
        <w:rPr>
          <w:rFonts w:ascii="Book Antiqua" w:hAnsi="Book Antiqua"/>
        </w:rPr>
        <w:t xml:space="preserve">of children receiving subsidy </w:t>
      </w:r>
      <w:r w:rsidR="00AF5DF6" w:rsidRPr="00FE6A3D">
        <w:rPr>
          <w:rFonts w:ascii="Book Antiqua" w:hAnsi="Book Antiqua"/>
        </w:rPr>
        <w:t xml:space="preserve">or who qualify for subsidy: </w:t>
      </w:r>
      <w:r w:rsidR="00AF5DF6" w:rsidRPr="00FE6A3D">
        <w:rPr>
          <w:rFonts w:ascii="Book Antiqua" w:hAnsi="Book Antiqua"/>
          <w:u w:val="single"/>
        </w:rPr>
        <w:tab/>
      </w:r>
      <w:r w:rsidR="00132A53">
        <w:rPr>
          <w:rFonts w:ascii="Book Antiqua" w:hAnsi="Book Antiqua"/>
          <w:u w:val="single"/>
        </w:rPr>
        <w:tab/>
      </w:r>
      <w:r w:rsidR="00AF5DF6" w:rsidRPr="00FE6A3D">
        <w:rPr>
          <w:rFonts w:ascii="Book Antiqua" w:hAnsi="Book Antiqua"/>
          <w:u w:val="single"/>
        </w:rPr>
        <w:tab/>
      </w:r>
      <w:r w:rsidR="00AF5DF6" w:rsidRPr="00FE6A3D">
        <w:rPr>
          <w:rFonts w:ascii="Book Antiqua" w:hAnsi="Book Antiqua"/>
        </w:rPr>
        <w:t>%</w:t>
      </w:r>
    </w:p>
    <w:p w14:paraId="3C45F458" w14:textId="77777777" w:rsidR="00D02F60" w:rsidRPr="00FE6A3D" w:rsidRDefault="00D02F60" w:rsidP="00361950">
      <w:pPr>
        <w:spacing w:before="120"/>
        <w:rPr>
          <w:rFonts w:ascii="Book Antiqua" w:hAnsi="Book Antiqua"/>
        </w:rPr>
      </w:pPr>
      <w:r w:rsidRPr="00FE6A3D">
        <w:rPr>
          <w:rFonts w:ascii="Book Antiqua" w:hAnsi="Book Antiqua"/>
        </w:rPr>
        <w:t>Are yo</w:t>
      </w:r>
      <w:r w:rsidR="00AF5DF6" w:rsidRPr="00FE6A3D">
        <w:rPr>
          <w:rFonts w:ascii="Book Antiqua" w:hAnsi="Book Antiqua"/>
        </w:rPr>
        <w:t>u enrolled in CACFP?</w:t>
      </w:r>
      <w:r w:rsidR="00AF5DF6" w:rsidRPr="00FE6A3D">
        <w:rPr>
          <w:rFonts w:ascii="Book Antiqua" w:hAnsi="Book Antiqua"/>
        </w:rPr>
        <w:tab/>
        <w:t>`</w:t>
      </w:r>
      <w:r w:rsidR="00AF5DF6" w:rsidRPr="00FE6A3D">
        <w:rPr>
          <w:rFonts w:ascii="Book Antiqua" w:hAnsi="Book Antiqua"/>
        </w:rPr>
        <w:tab/>
      </w:r>
      <w:r w:rsidR="00AF5DF6" w:rsidRPr="00FE6A3D">
        <w:rPr>
          <w:rFonts w:ascii="Book Antiqua" w:hAnsi="Book Antiqua"/>
        </w:rPr>
        <w:tab/>
      </w:r>
      <w:r w:rsidR="00AF5DF6" w:rsidRPr="00FE6A3D">
        <w:rPr>
          <w:rFonts w:ascii="Book Antiqua" w:hAnsi="Book Antiqua"/>
        </w:rPr>
        <w:tab/>
      </w:r>
      <w:r w:rsidR="00AF5DF6" w:rsidRPr="00FE6A3D">
        <w:rPr>
          <w:rFonts w:ascii="Book Antiqua" w:hAnsi="Book Antiqua"/>
        </w:rPr>
        <w:tab/>
      </w:r>
      <w:r w:rsidR="00AF5DF6" w:rsidRPr="00FE6A3D">
        <w:rPr>
          <w:rFonts w:ascii="Book Antiqua" w:hAnsi="Book Antiqua"/>
        </w:rPr>
        <w:tab/>
      </w:r>
      <w:r w:rsidR="00AF5DF6" w:rsidRPr="00FE6A3D">
        <w:rPr>
          <w:rFonts w:ascii="Book Antiqua" w:hAnsi="Book Antiqu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AF5DF6"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="00AF5DF6" w:rsidRPr="00FE6A3D">
        <w:rPr>
          <w:rFonts w:ascii="Book Antiqua" w:hAnsi="Book Antiqua"/>
        </w:rPr>
        <w:fldChar w:fldCharType="end"/>
      </w:r>
      <w:bookmarkEnd w:id="1"/>
      <w:r w:rsidR="00AF5DF6" w:rsidRPr="00FE6A3D">
        <w:rPr>
          <w:rFonts w:ascii="Book Antiqua" w:hAnsi="Book Antiqua"/>
        </w:rPr>
        <w:t xml:space="preserve"> </w:t>
      </w:r>
      <w:r w:rsidRPr="00FE6A3D">
        <w:rPr>
          <w:rFonts w:ascii="Book Antiqua" w:hAnsi="Book Antiqua"/>
        </w:rPr>
        <w:t>Yes</w:t>
      </w:r>
      <w:r w:rsidR="00AF5DF6" w:rsidRPr="00FE6A3D">
        <w:rPr>
          <w:rFonts w:ascii="Book Antiqua" w:hAnsi="Book Antiqua"/>
        </w:rPr>
        <w:tab/>
      </w:r>
      <w:r w:rsidR="00AF5DF6" w:rsidRPr="00FE6A3D">
        <w:rPr>
          <w:rFonts w:ascii="Book Antiqua" w:hAnsi="Book Antiqu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AF5DF6"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="00AF5DF6" w:rsidRPr="00FE6A3D">
        <w:rPr>
          <w:rFonts w:ascii="Book Antiqua" w:hAnsi="Book Antiqua"/>
        </w:rPr>
        <w:fldChar w:fldCharType="end"/>
      </w:r>
      <w:bookmarkEnd w:id="2"/>
      <w:r w:rsidR="00AF5DF6" w:rsidRPr="00FE6A3D">
        <w:rPr>
          <w:rFonts w:ascii="Book Antiqua" w:hAnsi="Book Antiqua"/>
        </w:rPr>
        <w:t xml:space="preserve"> </w:t>
      </w:r>
      <w:r w:rsidRPr="00FE6A3D">
        <w:rPr>
          <w:rFonts w:ascii="Book Antiqua" w:hAnsi="Book Antiqua"/>
        </w:rPr>
        <w:t>No</w:t>
      </w:r>
    </w:p>
    <w:p w14:paraId="62BBA26B" w14:textId="77777777" w:rsidR="00AF5DF6" w:rsidRPr="00FE6A3D" w:rsidRDefault="00AF5DF6" w:rsidP="00361950">
      <w:pPr>
        <w:spacing w:before="120"/>
        <w:rPr>
          <w:rFonts w:ascii="Book Antiqua" w:hAnsi="Book Antiqua"/>
        </w:rPr>
      </w:pPr>
      <w:r w:rsidRPr="00FE6A3D">
        <w:rPr>
          <w:rFonts w:ascii="Book Antiqua" w:hAnsi="Book Antiqua"/>
        </w:rPr>
        <w:t>Is your program Breastfeeding Friendly certified?</w:t>
      </w:r>
      <w:r w:rsidRPr="00FE6A3D">
        <w:rPr>
          <w:rFonts w:ascii="Book Antiqua" w:hAnsi="Book Antiqua"/>
        </w:rPr>
        <w:tab/>
      </w:r>
      <w:r w:rsidRPr="00FE6A3D">
        <w:rPr>
          <w:rFonts w:ascii="Book Antiqua" w:hAnsi="Book Antiqua"/>
        </w:rPr>
        <w:tab/>
      </w:r>
      <w:r w:rsidRPr="00FE6A3D">
        <w:rPr>
          <w:rFonts w:ascii="Book Antiqua" w:hAnsi="Book Antiqua"/>
        </w:rPr>
        <w:tab/>
      </w:r>
      <w:r w:rsidRPr="00FE6A3D">
        <w:rPr>
          <w:rFonts w:ascii="Book Antiqua" w:hAnsi="Book Antiqu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Pr="00FE6A3D">
        <w:rPr>
          <w:rFonts w:ascii="Book Antiqua" w:hAnsi="Book Antiqua"/>
        </w:rPr>
        <w:fldChar w:fldCharType="end"/>
      </w:r>
      <w:r w:rsidRPr="00FE6A3D">
        <w:rPr>
          <w:rFonts w:ascii="Book Antiqua" w:hAnsi="Book Antiqua"/>
        </w:rPr>
        <w:t xml:space="preserve"> Yes</w:t>
      </w:r>
      <w:r w:rsidRPr="00FE6A3D">
        <w:rPr>
          <w:rFonts w:ascii="Book Antiqua" w:hAnsi="Book Antiqua"/>
        </w:rPr>
        <w:tab/>
      </w:r>
      <w:r w:rsidRPr="00FE6A3D">
        <w:rPr>
          <w:rFonts w:ascii="Book Antiqua" w:hAnsi="Book Antiqu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Pr="00FE6A3D">
        <w:rPr>
          <w:rFonts w:ascii="Book Antiqua" w:hAnsi="Book Antiqua"/>
        </w:rPr>
        <w:fldChar w:fldCharType="end"/>
      </w:r>
      <w:r w:rsidRPr="00FE6A3D">
        <w:rPr>
          <w:rFonts w:ascii="Book Antiqua" w:hAnsi="Book Antiqua"/>
        </w:rPr>
        <w:t xml:space="preserve"> No</w:t>
      </w:r>
    </w:p>
    <w:p w14:paraId="5352C387" w14:textId="77777777" w:rsidR="00D02F60" w:rsidRPr="00FE6A3D" w:rsidRDefault="00D02F60" w:rsidP="00361950">
      <w:pPr>
        <w:spacing w:before="120"/>
        <w:rPr>
          <w:rFonts w:ascii="Book Antiqua" w:hAnsi="Book Antiqua"/>
        </w:rPr>
      </w:pPr>
      <w:r w:rsidRPr="00FE6A3D">
        <w:rPr>
          <w:rFonts w:ascii="Book Antiqua" w:hAnsi="Book Antiqua"/>
        </w:rPr>
        <w:t>Are you able to store all of your di</w:t>
      </w:r>
      <w:r w:rsidR="00AF5DF6" w:rsidRPr="00FE6A3D">
        <w:rPr>
          <w:rFonts w:ascii="Book Antiqua" w:hAnsi="Book Antiqua"/>
        </w:rPr>
        <w:t>apers in a clean, dry space?</w:t>
      </w:r>
      <w:r w:rsidR="00AF5DF6" w:rsidRPr="00FE6A3D">
        <w:rPr>
          <w:rFonts w:ascii="Book Antiqua" w:hAnsi="Book Antiqua"/>
        </w:rPr>
        <w:tab/>
      </w:r>
      <w:r w:rsidR="00AF5DF6" w:rsidRPr="00FE6A3D">
        <w:rPr>
          <w:rFonts w:ascii="Book Antiqua" w:hAnsi="Book Antiqu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AF5DF6"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="00AF5DF6" w:rsidRPr="00FE6A3D">
        <w:rPr>
          <w:rFonts w:ascii="Book Antiqua" w:hAnsi="Book Antiqua"/>
        </w:rPr>
        <w:fldChar w:fldCharType="end"/>
      </w:r>
      <w:bookmarkEnd w:id="3"/>
      <w:r w:rsidR="00AF5DF6" w:rsidRPr="00FE6A3D">
        <w:rPr>
          <w:rFonts w:ascii="Book Antiqua" w:hAnsi="Book Antiqua"/>
        </w:rPr>
        <w:t xml:space="preserve"> </w:t>
      </w:r>
      <w:r w:rsidRPr="00FE6A3D">
        <w:rPr>
          <w:rFonts w:ascii="Book Antiqua" w:hAnsi="Book Antiqua"/>
        </w:rPr>
        <w:t>Yes</w:t>
      </w:r>
      <w:r w:rsidR="00AF5DF6" w:rsidRPr="00FE6A3D">
        <w:rPr>
          <w:rFonts w:ascii="Book Antiqua" w:hAnsi="Book Antiqua"/>
        </w:rPr>
        <w:tab/>
      </w:r>
      <w:r w:rsidR="00AF5DF6" w:rsidRPr="00FE6A3D">
        <w:rPr>
          <w:rFonts w:ascii="Book Antiqua" w:hAnsi="Book Antiqu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AF5DF6"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="00AF5DF6" w:rsidRPr="00FE6A3D">
        <w:rPr>
          <w:rFonts w:ascii="Book Antiqua" w:hAnsi="Book Antiqua"/>
        </w:rPr>
        <w:fldChar w:fldCharType="end"/>
      </w:r>
      <w:bookmarkEnd w:id="4"/>
      <w:r w:rsidR="00AF5DF6" w:rsidRPr="00FE6A3D">
        <w:rPr>
          <w:rFonts w:ascii="Book Antiqua" w:hAnsi="Book Antiqua"/>
        </w:rPr>
        <w:t xml:space="preserve"> </w:t>
      </w:r>
      <w:r w:rsidRPr="00FE6A3D">
        <w:rPr>
          <w:rFonts w:ascii="Book Antiqua" w:hAnsi="Book Antiqua"/>
        </w:rPr>
        <w:t>No</w:t>
      </w:r>
    </w:p>
    <w:p w14:paraId="2923F806" w14:textId="77777777" w:rsidR="00AF5DF6" w:rsidRPr="00FE6A3D" w:rsidRDefault="00AF5DF6" w:rsidP="00D02F60">
      <w:pPr>
        <w:spacing w:before="240"/>
        <w:rPr>
          <w:rFonts w:ascii="Book Antiqua" w:hAnsi="Book Antiqua"/>
        </w:rPr>
      </w:pPr>
      <w:r w:rsidRPr="00FE6A3D">
        <w:rPr>
          <w:rFonts w:ascii="Book Antiqua" w:hAnsi="Book Antiqua"/>
        </w:rPr>
        <w:t>What would be the impact of free diapers in your program?</w:t>
      </w:r>
    </w:p>
    <w:p w14:paraId="63EEB9D2" w14:textId="77777777" w:rsidR="00D02F60" w:rsidRDefault="00AF5DF6" w:rsidP="00E16EB0">
      <w:pPr>
        <w:spacing w:before="240" w:line="360" w:lineRule="auto"/>
        <w:rPr>
          <w:rFonts w:ascii="Book Antiqua" w:hAnsi="Book Antiqua"/>
          <w:u w:val="single"/>
        </w:rPr>
      </w:pP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Pr="00E16EB0">
        <w:rPr>
          <w:rFonts w:ascii="Book Antiqua" w:hAnsi="Book Antiqua"/>
          <w:u w:val="single"/>
        </w:rPr>
        <w:tab/>
      </w:r>
      <w:r w:rsidR="00E16EB0">
        <w:rPr>
          <w:rFonts w:ascii="Book Antiqua" w:hAnsi="Book Antiqua"/>
          <w:u w:val="single"/>
        </w:rPr>
        <w:tab/>
      </w:r>
      <w:r w:rsidR="00E16EB0">
        <w:rPr>
          <w:rFonts w:ascii="Book Antiqua" w:hAnsi="Book Antiqua"/>
          <w:u w:val="single"/>
        </w:rPr>
        <w:tab/>
      </w:r>
      <w:r w:rsidR="00E16EB0">
        <w:rPr>
          <w:rFonts w:ascii="Book Antiqua" w:hAnsi="Book Antiqua"/>
          <w:u w:val="single"/>
        </w:rPr>
        <w:tab/>
      </w:r>
      <w:r w:rsidR="00E16EB0">
        <w:rPr>
          <w:rFonts w:ascii="Book Antiqua" w:hAnsi="Book Antiqua"/>
          <w:u w:val="single"/>
        </w:rPr>
        <w:tab/>
      </w:r>
      <w:r w:rsidR="00E16EB0">
        <w:rPr>
          <w:rFonts w:ascii="Book Antiqua" w:hAnsi="Book Antiqua"/>
          <w:u w:val="single"/>
        </w:rPr>
        <w:tab/>
      </w:r>
      <w:r w:rsidR="00E16EB0">
        <w:rPr>
          <w:rFonts w:ascii="Book Antiqua" w:hAnsi="Book Antiqua"/>
          <w:u w:val="single"/>
        </w:rPr>
        <w:tab/>
      </w:r>
      <w:r w:rsidR="00E16EB0">
        <w:rPr>
          <w:rFonts w:ascii="Book Antiqua" w:hAnsi="Book Antiqua"/>
          <w:u w:val="single"/>
        </w:rPr>
        <w:tab/>
      </w:r>
      <w:r w:rsidR="00E16EB0">
        <w:rPr>
          <w:rFonts w:ascii="Book Antiqua" w:hAnsi="Book Antiqua"/>
          <w:u w:val="single"/>
        </w:rPr>
        <w:tab/>
      </w:r>
      <w:r w:rsidR="00E16EB0">
        <w:rPr>
          <w:rFonts w:ascii="Book Antiqua" w:hAnsi="Book Antiqua"/>
          <w:u w:val="single"/>
        </w:rPr>
        <w:tab/>
      </w:r>
    </w:p>
    <w:p w14:paraId="585B9D9B" w14:textId="77777777" w:rsidR="0096584E" w:rsidRDefault="0096584E" w:rsidP="006E7617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Diaper Size Requeste</w:t>
      </w:r>
      <w:r w:rsidR="007E0639">
        <w:rPr>
          <w:rFonts w:ascii="Book Antiqua" w:hAnsi="Book Antiqua"/>
        </w:rPr>
        <w:t>d starting in August</w:t>
      </w:r>
      <w:r>
        <w:rPr>
          <w:rFonts w:ascii="Book Antiqua" w:hAnsi="Book Antiqua"/>
        </w:rPr>
        <w:t>:</w:t>
      </w:r>
      <w:r w:rsidR="006E7617">
        <w:rPr>
          <w:rFonts w:ascii="Book Antiqua" w:hAnsi="Book Antiqua"/>
        </w:rPr>
        <w:t xml:space="preserve"> </w:t>
      </w:r>
    </w:p>
    <w:p w14:paraId="4DBA27DD" w14:textId="77777777" w:rsidR="0096584E" w:rsidRDefault="0096584E" w:rsidP="006E7617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Size N </w:t>
      </w:r>
      <w:r w:rsidRPr="00FE6A3D"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Pr="00FE6A3D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ab/>
        <w:t xml:space="preserve">Size </w:t>
      </w:r>
      <w:r w:rsidR="006E7617">
        <w:rPr>
          <w:rFonts w:ascii="Book Antiqua" w:hAnsi="Book Antiqua"/>
        </w:rPr>
        <w:t xml:space="preserve">2 </w:t>
      </w:r>
      <w:r>
        <w:rPr>
          <w:rFonts w:ascii="Book Antiqua" w:hAnsi="Book Antiqua"/>
        </w:rPr>
        <w:t xml:space="preserve"> </w:t>
      </w:r>
      <w:r w:rsidRPr="00FE6A3D"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Pr="00FE6A3D">
        <w:rPr>
          <w:rFonts w:ascii="Book Antiqua" w:hAnsi="Book Antiqua"/>
        </w:rPr>
        <w:fldChar w:fldCharType="end"/>
      </w:r>
      <w:r w:rsidR="006E7617">
        <w:rPr>
          <w:rFonts w:ascii="Book Antiqua" w:hAnsi="Book Antiqua"/>
        </w:rPr>
        <w:tab/>
        <w:t xml:space="preserve">Size 4 </w:t>
      </w:r>
      <w:r w:rsidR="006E7617" w:rsidRPr="00FE6A3D"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E7617"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="006E7617" w:rsidRPr="00FE6A3D">
        <w:rPr>
          <w:rFonts w:ascii="Book Antiqua" w:hAnsi="Book Antiqua"/>
        </w:rPr>
        <w:fldChar w:fldCharType="end"/>
      </w:r>
      <w:r w:rsidR="006E7617">
        <w:rPr>
          <w:rFonts w:ascii="Book Antiqua" w:hAnsi="Book Antiqua"/>
        </w:rPr>
        <w:tab/>
        <w:t xml:space="preserve">Size 6 </w:t>
      </w:r>
      <w:r w:rsidR="006E7617" w:rsidRPr="00FE6A3D"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E7617"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="006E7617" w:rsidRPr="00FE6A3D">
        <w:rPr>
          <w:rFonts w:ascii="Book Antiqua" w:hAnsi="Book Antiqua"/>
        </w:rPr>
        <w:fldChar w:fldCharType="end"/>
      </w:r>
    </w:p>
    <w:p w14:paraId="799819FB" w14:textId="77777777" w:rsidR="0096584E" w:rsidRDefault="0096584E" w:rsidP="006E7617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Size 1 </w:t>
      </w:r>
      <w:r w:rsidRPr="00FE6A3D"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Pr="00FE6A3D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ab/>
        <w:t xml:space="preserve">Size </w:t>
      </w:r>
      <w:r w:rsidR="006E7617">
        <w:rPr>
          <w:rFonts w:ascii="Book Antiqua" w:hAnsi="Book Antiqua"/>
        </w:rPr>
        <w:t xml:space="preserve">3 </w:t>
      </w:r>
      <w:r>
        <w:rPr>
          <w:rFonts w:ascii="Book Antiqua" w:hAnsi="Book Antiqua"/>
        </w:rPr>
        <w:t xml:space="preserve"> </w:t>
      </w:r>
      <w:bookmarkStart w:id="5" w:name="_Hlk138673762"/>
      <w:r w:rsidRPr="00FE6A3D"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Pr="00FE6A3D">
        <w:rPr>
          <w:rFonts w:ascii="Book Antiqua" w:hAnsi="Book Antiqua"/>
        </w:rPr>
        <w:fldChar w:fldCharType="end"/>
      </w:r>
      <w:bookmarkEnd w:id="5"/>
      <w:r w:rsidR="006E7617">
        <w:rPr>
          <w:rFonts w:ascii="Book Antiqua" w:hAnsi="Book Antiqua"/>
        </w:rPr>
        <w:tab/>
        <w:t xml:space="preserve">Size 5 </w:t>
      </w:r>
      <w:r w:rsidR="006E7617" w:rsidRPr="00FE6A3D"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E7617"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="006E7617" w:rsidRPr="00FE6A3D">
        <w:rPr>
          <w:rFonts w:ascii="Book Antiqua" w:hAnsi="Book Antiqua"/>
        </w:rPr>
        <w:fldChar w:fldCharType="end"/>
      </w:r>
    </w:p>
    <w:p w14:paraId="5B29A413" w14:textId="77777777" w:rsidR="00DB7714" w:rsidRPr="00DB7714" w:rsidRDefault="00DB7714" w:rsidP="00DB7714">
      <w:pPr>
        <w:spacing w:line="360" w:lineRule="auto"/>
        <w:jc w:val="center"/>
        <w:rPr>
          <w:rFonts w:ascii="Book Antiqua" w:hAnsi="Book Antiqua"/>
          <w:b/>
        </w:rPr>
      </w:pPr>
      <w:r w:rsidRPr="00DB7714">
        <w:rPr>
          <w:rFonts w:ascii="Book Antiqua" w:hAnsi="Book Antiqua"/>
          <w:b/>
        </w:rPr>
        <w:t>Diapers will be dispersed on a first come basis until all sizes are given out</w:t>
      </w:r>
    </w:p>
    <w:bookmarkStart w:id="6" w:name="_Hlk138237344"/>
    <w:p w14:paraId="67884A56" w14:textId="77777777" w:rsidR="00AF5DF6" w:rsidRPr="00FE6A3D" w:rsidRDefault="00AF5DF6" w:rsidP="00AF5DF6">
      <w:pPr>
        <w:spacing w:before="240"/>
        <w:rPr>
          <w:rFonts w:ascii="Book Antiqua" w:hAnsi="Book Antiqua"/>
        </w:rPr>
      </w:pPr>
      <w:r w:rsidRPr="00FE6A3D">
        <w:rPr>
          <w:rFonts w:ascii="Book Antiqua" w:hAnsi="Book Antiqu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FE6A3D">
        <w:rPr>
          <w:rFonts w:ascii="Book Antiqua" w:hAnsi="Book Antiqua"/>
        </w:rPr>
        <w:instrText xml:space="preserve"> FORMCHECKBOX </w:instrText>
      </w:r>
      <w:r w:rsidR="00645858">
        <w:rPr>
          <w:rFonts w:ascii="Book Antiqua" w:hAnsi="Book Antiqua"/>
        </w:rPr>
      </w:r>
      <w:r w:rsidR="00645858">
        <w:rPr>
          <w:rFonts w:ascii="Book Antiqua" w:hAnsi="Book Antiqua"/>
        </w:rPr>
        <w:fldChar w:fldCharType="separate"/>
      </w:r>
      <w:r w:rsidRPr="00FE6A3D">
        <w:rPr>
          <w:rFonts w:ascii="Book Antiqua" w:hAnsi="Book Antiqua"/>
        </w:rPr>
        <w:fldChar w:fldCharType="end"/>
      </w:r>
      <w:bookmarkEnd w:id="6"/>
      <w:bookmarkEnd w:id="7"/>
      <w:r w:rsidRPr="00FE6A3D">
        <w:rPr>
          <w:rFonts w:ascii="Book Antiqua" w:hAnsi="Book Antiqua"/>
        </w:rPr>
        <w:t xml:space="preserve"> By checking this box, I agree to allow Child Care Resource Network the opportunity to take photographs and/or videos of my staff in our child care program for use on marketing materials and/or social media.</w:t>
      </w:r>
    </w:p>
    <w:p w14:paraId="7298B27C" w14:textId="77777777" w:rsidR="00DB7714" w:rsidRDefault="00DB7714" w:rsidP="00DB7714">
      <w:pPr>
        <w:rPr>
          <w:rFonts w:ascii="Book Antiqua" w:hAnsi="Book Antiqua"/>
        </w:rPr>
      </w:pPr>
    </w:p>
    <w:p w14:paraId="670438CE" w14:textId="77777777" w:rsidR="00D02F60" w:rsidRPr="00FE6A3D" w:rsidRDefault="00D02F60" w:rsidP="00DB7714">
      <w:pPr>
        <w:rPr>
          <w:rFonts w:ascii="Book Antiqua" w:hAnsi="Book Antiqua"/>
        </w:rPr>
      </w:pPr>
      <w:r w:rsidRPr="00FE6A3D">
        <w:rPr>
          <w:rFonts w:ascii="Book Antiqua" w:hAnsi="Book Antiqua"/>
        </w:rPr>
        <w:t>Printed name: __________________________________________________________________</w:t>
      </w:r>
    </w:p>
    <w:p w14:paraId="2804171F" w14:textId="77777777" w:rsidR="00D13D07" w:rsidRPr="00FE6A3D" w:rsidRDefault="00D02F60" w:rsidP="00DB7714">
      <w:pPr>
        <w:rPr>
          <w:rFonts w:ascii="Book Antiqua" w:hAnsi="Book Antiqua"/>
        </w:rPr>
      </w:pPr>
      <w:r w:rsidRPr="00FE6A3D">
        <w:rPr>
          <w:rFonts w:ascii="Book Antiqua" w:hAnsi="Book Antiqua"/>
        </w:rPr>
        <w:t>Signature: _____________________________________________________________________</w:t>
      </w:r>
    </w:p>
    <w:p w14:paraId="3FF7C366" w14:textId="77777777" w:rsidR="00D13D07" w:rsidRPr="00FE6A3D" w:rsidRDefault="00AF5DF6" w:rsidP="00DB7714">
      <w:pPr>
        <w:rPr>
          <w:rFonts w:ascii="Book Antiqua" w:hAnsi="Book Antiqua"/>
        </w:rPr>
      </w:pPr>
      <w:r w:rsidRPr="00FE6A3D">
        <w:rPr>
          <w:rFonts w:ascii="Book Antiqua" w:hAnsi="Book Antiqua"/>
        </w:rPr>
        <w:t>Date: _________________________</w:t>
      </w:r>
    </w:p>
    <w:sectPr w:rsidR="00D13D07" w:rsidRPr="00FE6A3D" w:rsidSect="00D0513C">
      <w:headerReference w:type="default" r:id="rId9"/>
      <w:pgSz w:w="12240" w:h="15840" w:code="1"/>
      <w:pgMar w:top="1440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65DA7" w14:textId="77777777" w:rsidR="00645858" w:rsidRDefault="00645858" w:rsidP="00717138">
      <w:r>
        <w:separator/>
      </w:r>
    </w:p>
  </w:endnote>
  <w:endnote w:type="continuationSeparator" w:id="0">
    <w:p w14:paraId="33BE8647" w14:textId="77777777" w:rsidR="00645858" w:rsidRDefault="00645858" w:rsidP="0071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B2E1" w14:textId="77777777" w:rsidR="00645858" w:rsidRDefault="00645858" w:rsidP="00717138">
      <w:r>
        <w:separator/>
      </w:r>
    </w:p>
  </w:footnote>
  <w:footnote w:type="continuationSeparator" w:id="0">
    <w:p w14:paraId="3080FC98" w14:textId="77777777" w:rsidR="00645858" w:rsidRDefault="00645858" w:rsidP="0071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46B1" w14:textId="77777777" w:rsidR="00717138" w:rsidRDefault="006761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B69C801" wp14:editId="642AACD9">
          <wp:simplePos x="0" y="0"/>
          <wp:positionH relativeFrom="page">
            <wp:posOffset>103909</wp:posOffset>
          </wp:positionH>
          <wp:positionV relativeFrom="page">
            <wp:posOffset>201295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A01"/>
    <w:multiLevelType w:val="hybridMultilevel"/>
    <w:tmpl w:val="04906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365"/>
    <w:multiLevelType w:val="hybridMultilevel"/>
    <w:tmpl w:val="7B3E8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20905"/>
    <w:multiLevelType w:val="hybridMultilevel"/>
    <w:tmpl w:val="AB86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6C10"/>
    <w:multiLevelType w:val="hybridMultilevel"/>
    <w:tmpl w:val="F544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3E30"/>
    <w:multiLevelType w:val="hybridMultilevel"/>
    <w:tmpl w:val="3498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40B7E"/>
    <w:multiLevelType w:val="hybridMultilevel"/>
    <w:tmpl w:val="3498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46277"/>
    <w:multiLevelType w:val="hybridMultilevel"/>
    <w:tmpl w:val="79C6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1F"/>
    <w:rsid w:val="0002762B"/>
    <w:rsid w:val="00067A14"/>
    <w:rsid w:val="000C7B74"/>
    <w:rsid w:val="000D5A63"/>
    <w:rsid w:val="00132A53"/>
    <w:rsid w:val="00175B4E"/>
    <w:rsid w:val="001867CF"/>
    <w:rsid w:val="001C6231"/>
    <w:rsid w:val="00232FD7"/>
    <w:rsid w:val="00255001"/>
    <w:rsid w:val="00286166"/>
    <w:rsid w:val="002F7A33"/>
    <w:rsid w:val="00361950"/>
    <w:rsid w:val="0039421A"/>
    <w:rsid w:val="004053E3"/>
    <w:rsid w:val="0040663B"/>
    <w:rsid w:val="00426E16"/>
    <w:rsid w:val="00432ABB"/>
    <w:rsid w:val="00433DC8"/>
    <w:rsid w:val="004D46F1"/>
    <w:rsid w:val="005B212D"/>
    <w:rsid w:val="005C7FF3"/>
    <w:rsid w:val="00626FC6"/>
    <w:rsid w:val="00645858"/>
    <w:rsid w:val="0067611F"/>
    <w:rsid w:val="00685374"/>
    <w:rsid w:val="006B5050"/>
    <w:rsid w:val="006B53C9"/>
    <w:rsid w:val="006D4744"/>
    <w:rsid w:val="006E1CA8"/>
    <w:rsid w:val="006E7617"/>
    <w:rsid w:val="00717138"/>
    <w:rsid w:val="00722736"/>
    <w:rsid w:val="007836E7"/>
    <w:rsid w:val="007A7A96"/>
    <w:rsid w:val="007E0639"/>
    <w:rsid w:val="00807110"/>
    <w:rsid w:val="00833247"/>
    <w:rsid w:val="00836DF6"/>
    <w:rsid w:val="00851ADD"/>
    <w:rsid w:val="008627E4"/>
    <w:rsid w:val="008851FA"/>
    <w:rsid w:val="0096584E"/>
    <w:rsid w:val="00996B15"/>
    <w:rsid w:val="00A06AF7"/>
    <w:rsid w:val="00A932FB"/>
    <w:rsid w:val="00AA15E9"/>
    <w:rsid w:val="00AF4B1D"/>
    <w:rsid w:val="00AF5DF6"/>
    <w:rsid w:val="00B074D3"/>
    <w:rsid w:val="00B33103"/>
    <w:rsid w:val="00B55E92"/>
    <w:rsid w:val="00BA19B2"/>
    <w:rsid w:val="00BA7D64"/>
    <w:rsid w:val="00BF0251"/>
    <w:rsid w:val="00C52620"/>
    <w:rsid w:val="00CC6152"/>
    <w:rsid w:val="00D02F60"/>
    <w:rsid w:val="00D048AF"/>
    <w:rsid w:val="00D0513C"/>
    <w:rsid w:val="00D13D07"/>
    <w:rsid w:val="00DB7714"/>
    <w:rsid w:val="00E16EB0"/>
    <w:rsid w:val="00E21159"/>
    <w:rsid w:val="00E33D56"/>
    <w:rsid w:val="00E37B51"/>
    <w:rsid w:val="00E8279D"/>
    <w:rsid w:val="00E87CCA"/>
    <w:rsid w:val="00EC3E9D"/>
    <w:rsid w:val="00EF2947"/>
    <w:rsid w:val="00F97891"/>
    <w:rsid w:val="00FA3F71"/>
    <w:rsid w:val="00FC6E4E"/>
    <w:rsid w:val="00FE346E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2912F"/>
  <w14:defaultImageDpi w14:val="300"/>
  <w15:docId w15:val="{B1014AA5-FE35-4A7E-A596-B9196D9B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1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138"/>
  </w:style>
  <w:style w:type="paragraph" w:styleId="Footer">
    <w:name w:val="footer"/>
    <w:basedOn w:val="Normal"/>
    <w:link w:val="FooterChar"/>
    <w:uiPriority w:val="99"/>
    <w:unhideWhenUsed/>
    <w:rsid w:val="007171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138"/>
  </w:style>
  <w:style w:type="paragraph" w:styleId="BalloonText">
    <w:name w:val="Balloon Text"/>
    <w:basedOn w:val="Normal"/>
    <w:link w:val="BalloonTextChar"/>
    <w:uiPriority w:val="99"/>
    <w:semiHidden/>
    <w:unhideWhenUsed/>
    <w:rsid w:val="007171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713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262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02F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8279D"/>
    <w:rPr>
      <w:color w:val="0000FF" w:themeColor="hyperlink"/>
      <w:u w:val="single"/>
    </w:rPr>
  </w:style>
  <w:style w:type="paragraph" w:styleId="Revision">
    <w:name w:val="Revision"/>
    <w:hidden/>
    <w:uiPriority w:val="71"/>
    <w:rsid w:val="00B55E9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5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E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@wnychildr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froerer\AppData\Local\Microsoft\Windows\Temporary%20Internet%20Files\Content.Outlook\X9TK7KJ3\Documen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016D-FE10-46FB-9C93-BFB754B1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Document2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Gfroerer</dc:creator>
  <cp:lastModifiedBy>Julia Ambrose</cp:lastModifiedBy>
  <cp:revision>2</cp:revision>
  <cp:lastPrinted>2020-03-02T19:12:00Z</cp:lastPrinted>
  <dcterms:created xsi:type="dcterms:W3CDTF">2023-07-12T18:58:00Z</dcterms:created>
  <dcterms:modified xsi:type="dcterms:W3CDTF">2023-07-12T18:58:00Z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-1751977895</vt:i4>
  </property>
</Properties>
</file>